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1E" w:rsidRDefault="007D391E">
      <w:r>
        <w:t xml:space="preserve">Luke 12:13-21 (New International Version) </w:t>
      </w:r>
    </w:p>
    <w:p w:rsidR="007D391E" w:rsidRDefault="007D391E">
      <w:r>
        <w:t xml:space="preserve">The Parable of the Rich Fool </w:t>
      </w:r>
    </w:p>
    <w:p w:rsidR="007D391E" w:rsidRDefault="007D391E">
      <w:r>
        <w:t xml:space="preserve">13 Someone in the crowd said to him, “Teacher, tell my brother to divide the inheritance with me.” </w:t>
      </w:r>
    </w:p>
    <w:p w:rsidR="007D391E" w:rsidRDefault="007D391E">
      <w:r>
        <w:t xml:space="preserve">14 Jesus replied, “Man, who appointed me a judge or an arbiter between you?” </w:t>
      </w:r>
    </w:p>
    <w:p w:rsidR="007D391E" w:rsidRDefault="007D391E">
      <w:r>
        <w:t xml:space="preserve">15 Then he said to them, “Watch out! Be on your guard against all kinds of greed; life does not consist in an abundance of possessions.” </w:t>
      </w:r>
    </w:p>
    <w:p w:rsidR="007D391E" w:rsidRDefault="007D391E">
      <w:r>
        <w:t xml:space="preserve">16And he told them this parable: “The ground of a certain rich man yielded an abundant harvest. </w:t>
      </w:r>
    </w:p>
    <w:p w:rsidR="007D391E" w:rsidRDefault="007D391E">
      <w:r>
        <w:t xml:space="preserve">17He thought to himself, ‘What shall I do? I have no place to store my crops.’ </w:t>
      </w:r>
    </w:p>
    <w:p w:rsidR="007D391E" w:rsidRDefault="007D391E">
      <w:r>
        <w:t xml:space="preserve">18 “Then he said, ‘This is what I’ll do. I will tear down my barns and build bigger ones, and there I will store my surplus grain. </w:t>
      </w:r>
    </w:p>
    <w:p w:rsidR="007D391E" w:rsidRDefault="007D391E">
      <w:r>
        <w:t xml:space="preserve">19 And I’ll say to </w:t>
      </w:r>
      <w:proofErr w:type="gramStart"/>
      <w:r>
        <w:t>myself</w:t>
      </w:r>
      <w:proofErr w:type="gramEnd"/>
      <w:r>
        <w:t xml:space="preserve">, “You have plenty of grain laid up for many years. Take life easy; eat, drink and be merry.”’ </w:t>
      </w:r>
    </w:p>
    <w:p w:rsidR="007D391E" w:rsidRDefault="007D391E">
      <w:r>
        <w:t>20 “But God said to him, ‘You fool! This very night your life will be demanded from you. Then who will get what you have prepared for</w:t>
      </w:r>
      <w:r>
        <w:t xml:space="preserve"> </w:t>
      </w:r>
      <w:r>
        <w:t xml:space="preserve">yourself?’ </w:t>
      </w:r>
    </w:p>
    <w:p w:rsidR="007D391E" w:rsidRDefault="007D391E">
      <w:r>
        <w:t xml:space="preserve">21 “This is how it will be with whoever stores up things for themselves but is not rich toward God.” </w:t>
      </w:r>
    </w:p>
    <w:p w:rsidR="007D391E" w:rsidRDefault="007D391E">
      <w:r>
        <w:t xml:space="preserve">Leader: This is the Word of God for the people of God. </w:t>
      </w:r>
    </w:p>
    <w:p w:rsidR="005D77C6" w:rsidRDefault="007D391E">
      <w:bookmarkStart w:id="0" w:name="_GoBack"/>
      <w:bookmarkEnd w:id="0"/>
      <w:r>
        <w:t>People: Thanks be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1E"/>
    <w:rsid w:val="0042276C"/>
    <w:rsid w:val="005D77C6"/>
    <w:rsid w:val="006428EE"/>
    <w:rsid w:val="007C77CE"/>
    <w:rsid w:val="007D391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2023-11-24T16:50:00Z</dcterms:created>
  <dcterms:modified xsi:type="dcterms:W3CDTF">2023-11-24T16:52:00Z</dcterms:modified>
</cp:coreProperties>
</file>